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5" w:rsidRDefault="004C6A97" w:rsidP="00454855">
      <w:pPr>
        <w:pStyle w:val="1"/>
        <w:spacing w:line="276" w:lineRule="auto"/>
        <w:ind w:firstLine="567"/>
        <w:jc w:val="center"/>
        <w:rPr>
          <w:b/>
          <w:sz w:val="27"/>
          <w:szCs w:val="27"/>
          <w:lang w:val="ru-RU"/>
        </w:rPr>
      </w:pPr>
      <w:r>
        <w:rPr>
          <w:b/>
          <w:sz w:val="24"/>
          <w:szCs w:val="24"/>
        </w:rPr>
        <w:t xml:space="preserve"> </w:t>
      </w:r>
      <w:r w:rsidR="00454855" w:rsidRPr="00AE2BC2">
        <w:rPr>
          <w:b/>
          <w:sz w:val="27"/>
          <w:szCs w:val="27"/>
        </w:rPr>
        <w:t>ПРОТОКОЛ №</w:t>
      </w:r>
      <w:r w:rsidR="009449FA" w:rsidRPr="00AE2BC2">
        <w:rPr>
          <w:b/>
          <w:sz w:val="27"/>
          <w:szCs w:val="27"/>
        </w:rPr>
        <w:t xml:space="preserve"> </w:t>
      </w:r>
      <w:r w:rsidR="00AE2BC2" w:rsidRPr="00AE2BC2">
        <w:rPr>
          <w:b/>
          <w:sz w:val="27"/>
          <w:szCs w:val="27"/>
        </w:rPr>
        <w:t>3 від 29.04</w:t>
      </w:r>
      <w:r w:rsidR="004F2FFD" w:rsidRPr="00AE2BC2">
        <w:rPr>
          <w:b/>
          <w:sz w:val="27"/>
          <w:szCs w:val="27"/>
        </w:rPr>
        <w:t>.2021</w:t>
      </w:r>
    </w:p>
    <w:p w:rsidR="00AE2BC2" w:rsidRDefault="00170B50" w:rsidP="00170B50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27"/>
          <w:szCs w:val="27"/>
        </w:rPr>
      </w:pPr>
      <w:r>
        <w:rPr>
          <w:rFonts w:ascii="Times New Roman" w:hAnsi="Times New Roman"/>
          <w:b/>
          <w:iCs/>
          <w:color w:val="000000"/>
          <w:sz w:val="27"/>
          <w:szCs w:val="27"/>
        </w:rPr>
        <w:t>з</w:t>
      </w:r>
      <w:r w:rsidRPr="00D80E2B">
        <w:rPr>
          <w:rFonts w:ascii="Times New Roman" w:hAnsi="Times New Roman"/>
          <w:b/>
          <w:iCs/>
          <w:color w:val="000000"/>
          <w:sz w:val="27"/>
          <w:szCs w:val="27"/>
        </w:rPr>
        <w:t>асідання</w:t>
      </w:r>
      <w:r w:rsidRPr="007670C3">
        <w:t xml:space="preserve"> </w:t>
      </w:r>
      <w:r w:rsidRPr="007670C3">
        <w:rPr>
          <w:rFonts w:ascii="Times New Roman" w:hAnsi="Times New Roman"/>
          <w:b/>
          <w:iCs/>
          <w:color w:val="000000"/>
          <w:sz w:val="27"/>
          <w:szCs w:val="27"/>
        </w:rPr>
        <w:t xml:space="preserve">Комітету з питань </w:t>
      </w:r>
      <w:r w:rsidR="00AE2BC2" w:rsidRPr="00AE2BC2">
        <w:rPr>
          <w:rFonts w:ascii="Times New Roman" w:hAnsi="Times New Roman"/>
          <w:b/>
          <w:iCs/>
          <w:color w:val="000000"/>
          <w:sz w:val="27"/>
          <w:szCs w:val="27"/>
        </w:rPr>
        <w:t>сільськогосподарських підприємств</w:t>
      </w:r>
    </w:p>
    <w:p w:rsidR="00170B50" w:rsidRPr="00D80E2B" w:rsidRDefault="00170B50" w:rsidP="00170B50">
      <w:pPr>
        <w:spacing w:after="0"/>
        <w:ind w:firstLine="567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D80E2B">
        <w:rPr>
          <w:rFonts w:ascii="Times New Roman" w:hAnsi="Times New Roman"/>
          <w:b/>
          <w:sz w:val="27"/>
          <w:szCs w:val="27"/>
        </w:rPr>
        <w:t>Громадської ради</w:t>
      </w:r>
    </w:p>
    <w:p w:rsidR="00170B50" w:rsidRPr="00D80E2B" w:rsidRDefault="00170B50" w:rsidP="00170B50">
      <w:pPr>
        <w:tabs>
          <w:tab w:val="left" w:pos="1985"/>
          <w:tab w:val="left" w:pos="2268"/>
          <w:tab w:val="left" w:pos="2410"/>
        </w:tabs>
        <w:spacing w:after="0"/>
        <w:ind w:firstLine="567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D80E2B">
        <w:rPr>
          <w:rFonts w:ascii="Times New Roman" w:hAnsi="Times New Roman"/>
          <w:b/>
          <w:sz w:val="27"/>
          <w:szCs w:val="27"/>
        </w:rPr>
        <w:t>при Головному управлінні ДПС у Донецькій області</w:t>
      </w:r>
    </w:p>
    <w:p w:rsidR="00A22912" w:rsidRDefault="00A22912" w:rsidP="00BC7B77">
      <w:pPr>
        <w:pStyle w:val="a8"/>
      </w:pPr>
    </w:p>
    <w:tbl>
      <w:tblPr>
        <w:tblW w:w="9072" w:type="dxa"/>
        <w:tblInd w:w="959" w:type="dxa"/>
        <w:tblLook w:val="0000"/>
      </w:tblPr>
      <w:tblGrid>
        <w:gridCol w:w="4036"/>
        <w:gridCol w:w="419"/>
        <w:gridCol w:w="4617"/>
      </w:tblGrid>
      <w:tr w:rsidR="00E613D6" w:rsidTr="001768C2">
        <w:trPr>
          <w:trHeight w:val="470"/>
        </w:trPr>
        <w:tc>
          <w:tcPr>
            <w:tcW w:w="4036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392B5B">
              <w:rPr>
                <w:rFonts w:ascii="Times New Roman" w:hAnsi="Times New Roman"/>
                <w:i/>
                <w:sz w:val="27"/>
                <w:szCs w:val="27"/>
              </w:rPr>
              <w:t>Дата та час проведення</w:t>
            </w:r>
            <w:r w:rsidRPr="00392B5B">
              <w:rPr>
                <w:rFonts w:ascii="Times New Roman" w:hAnsi="Times New Roman"/>
                <w:b/>
                <w:i/>
                <w:sz w:val="27"/>
                <w:szCs w:val="27"/>
              </w:rPr>
              <w:t>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7" w:type="dxa"/>
          </w:tcPr>
          <w:p w:rsidR="00E613D6" w:rsidRPr="00E613D6" w:rsidRDefault="00170B50" w:rsidP="00E613D6">
            <w:pPr>
              <w:spacing w:after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70B50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2</w:t>
            </w:r>
            <w:r w:rsidR="00AE2BC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9</w:t>
            </w:r>
            <w:r w:rsidRPr="00170B50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 w:rsidR="00AE2BC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квітня</w:t>
            </w:r>
            <w:proofErr w:type="spellEnd"/>
            <w:r w:rsidRPr="00170B50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2021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року, об 1</w:t>
            </w:r>
            <w:r w:rsidR="00AE2BC2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AE2BC2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E613D6" w:rsidRPr="00E613D6">
              <w:rPr>
                <w:rFonts w:ascii="Times New Roman" w:hAnsi="Times New Roman"/>
                <w:b/>
                <w:sz w:val="27"/>
                <w:szCs w:val="27"/>
              </w:rPr>
              <w:t>0 .</w:t>
            </w:r>
          </w:p>
          <w:p w:rsidR="00E613D6" w:rsidRPr="00E613D6" w:rsidRDefault="00E613D6" w:rsidP="00E613D6">
            <w:pPr>
              <w:pStyle w:val="a8"/>
              <w:ind w:hanging="104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13D6" w:rsidTr="001768C2">
        <w:trPr>
          <w:trHeight w:val="470"/>
        </w:trPr>
        <w:tc>
          <w:tcPr>
            <w:tcW w:w="4036" w:type="dxa"/>
          </w:tcPr>
          <w:p w:rsidR="00E613D6" w:rsidRPr="00E613D6" w:rsidRDefault="00E613D6" w:rsidP="001768C2">
            <w:pPr>
              <w:pStyle w:val="a8"/>
              <w:ind w:left="743" w:hanging="743"/>
              <w:rPr>
                <w:rFonts w:ascii="Times New Roman" w:hAnsi="Times New Roman"/>
                <w:i/>
                <w:sz w:val="27"/>
                <w:szCs w:val="27"/>
              </w:rPr>
            </w:pPr>
            <w:r w:rsidRPr="00E613D6">
              <w:rPr>
                <w:rFonts w:ascii="Times New Roman" w:hAnsi="Times New Roman"/>
                <w:i/>
                <w:sz w:val="27"/>
                <w:szCs w:val="27"/>
              </w:rPr>
              <w:t>Місце проведення</w:t>
            </w:r>
            <w:r w:rsidRPr="00E613D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7" w:type="dxa"/>
          </w:tcPr>
          <w:p w:rsidR="00AE2BC2" w:rsidRDefault="00AE2BC2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м. Маріуполь, вул.</w:t>
            </w:r>
            <w:r w:rsidR="00170B50" w:rsidRPr="00170B50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Італійська,</w:t>
            </w:r>
            <w:r w:rsidR="00170B50" w:rsidRPr="00170B50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59</w:t>
            </w:r>
          </w:p>
          <w:p w:rsidR="00E613D6" w:rsidRDefault="00170B50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 залі засідань, 2-ий поверх</w:t>
            </w:r>
            <w:r w:rsid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;</w:t>
            </w:r>
          </w:p>
          <w:p w:rsidR="00170B50" w:rsidRPr="00170B50" w:rsidRDefault="00170B50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</w:tr>
      <w:tr w:rsidR="00E613D6" w:rsidTr="001768C2">
        <w:trPr>
          <w:trHeight w:val="470"/>
        </w:trPr>
        <w:tc>
          <w:tcPr>
            <w:tcW w:w="4036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E613D6">
              <w:rPr>
                <w:rFonts w:ascii="Times New Roman" w:hAnsi="Times New Roman"/>
                <w:i/>
                <w:sz w:val="27"/>
                <w:szCs w:val="27"/>
              </w:rPr>
              <w:t>Присутні:</w:t>
            </w: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7" w:type="dxa"/>
          </w:tcPr>
          <w:p w:rsidR="00AE2BC2" w:rsidRDefault="00E613D6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члени </w:t>
            </w:r>
            <w:r w:rsidR="00170B50" w:rsidRPr="00170B50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Комітету з питань </w:t>
            </w:r>
            <w:r w:rsidR="00AE2BC2" w:rsidRPr="00AE2BC2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сільськогосподарських підприємств</w:t>
            </w:r>
          </w:p>
          <w:p w:rsidR="00170B50" w:rsidRDefault="00E613D6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E613D6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(список додається)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;</w:t>
            </w:r>
          </w:p>
          <w:p w:rsidR="00AE2BC2" w:rsidRPr="00E613D6" w:rsidRDefault="00AE2BC2" w:rsidP="00E613D6">
            <w:pPr>
              <w:pStyle w:val="a8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</w:p>
        </w:tc>
      </w:tr>
      <w:tr w:rsidR="00E613D6" w:rsidTr="001768C2">
        <w:trPr>
          <w:trHeight w:val="470"/>
        </w:trPr>
        <w:tc>
          <w:tcPr>
            <w:tcW w:w="4036" w:type="dxa"/>
          </w:tcPr>
          <w:p w:rsidR="00E613D6" w:rsidRDefault="00E613D6" w:rsidP="00E613D6">
            <w:pPr>
              <w:pStyle w:val="a8"/>
              <w:rPr>
                <w:rFonts w:ascii="Times New Roman" w:hAnsi="Times New Roman"/>
                <w:i/>
                <w:sz w:val="27"/>
                <w:szCs w:val="27"/>
              </w:rPr>
            </w:pPr>
            <w:r w:rsidRPr="00E613D6">
              <w:rPr>
                <w:rFonts w:ascii="Times New Roman" w:hAnsi="Times New Roman"/>
                <w:i/>
                <w:sz w:val="27"/>
                <w:szCs w:val="27"/>
              </w:rPr>
              <w:t>Запрошені:</w:t>
            </w:r>
          </w:p>
          <w:p w:rsidR="00080E0B" w:rsidRDefault="00080E0B" w:rsidP="00080E0B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6325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управління з питань виявлення та опрацювання податкових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063256">
              <w:rPr>
                <w:rFonts w:ascii="Times New Roman" w:hAnsi="Times New Roman"/>
                <w:color w:val="333333"/>
                <w:sz w:val="28"/>
                <w:szCs w:val="28"/>
              </w:rPr>
              <w:t>ризиків:</w:t>
            </w: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Default="00080E0B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Default="00554435" w:rsidP="00080E0B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554435" w:rsidRPr="00554435" w:rsidRDefault="00554435" w:rsidP="007D5029">
            <w:pPr>
              <w:pStyle w:val="a3"/>
              <w:spacing w:after="0"/>
              <w:ind w:left="585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080E0B" w:rsidRPr="00063256" w:rsidRDefault="00080E0B" w:rsidP="00080E0B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47C22">
              <w:rPr>
                <w:rFonts w:ascii="Times New Roman" w:hAnsi="Times New Roman"/>
                <w:sz w:val="26"/>
                <w:szCs w:val="26"/>
              </w:rPr>
              <w:t>управління інформаційної взаємодії</w:t>
            </w:r>
          </w:p>
          <w:p w:rsidR="00080E0B" w:rsidRPr="00BC7B77" w:rsidRDefault="00080E0B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9" w:type="dxa"/>
          </w:tcPr>
          <w:p w:rsidR="00E613D6" w:rsidRPr="00BC7B77" w:rsidRDefault="00E613D6" w:rsidP="00E613D6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7" w:type="dxa"/>
          </w:tcPr>
          <w:p w:rsidR="00080E0B" w:rsidRDefault="00080E0B" w:rsidP="0055443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Мазуріна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Анжела Миколаївна заступник начальника управління – начальник відділу моніторингу операцій та ризиків;</w:t>
            </w:r>
          </w:p>
          <w:p w:rsidR="00554435" w:rsidRPr="00554435" w:rsidRDefault="00554435" w:rsidP="0055443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91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Анжеліка Валеріївна - </w:t>
            </w:r>
            <w:r w:rsidRPr="00554435">
              <w:rPr>
                <w:rFonts w:ascii="Times New Roman" w:hAnsi="Times New Roman"/>
                <w:sz w:val="26"/>
                <w:szCs w:val="26"/>
              </w:rPr>
              <w:t xml:space="preserve">заступник начальника управління – начальник відділу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адміністрування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податку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прибуток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неприбуткових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установ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спрощеної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оподаткування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54435" w:rsidRPr="00554435" w:rsidRDefault="00554435" w:rsidP="0055443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Філімонов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Петро Петрович  - завідувач сектору аналізу контрольованих операцій;</w:t>
            </w:r>
          </w:p>
          <w:p w:rsidR="00554435" w:rsidRDefault="00554435" w:rsidP="0055443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Кулинич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Діана Юріївна - головний державний податковий ревізор-інспектор відділу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адміністрування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податку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прибуток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неприбуткових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установ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54435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proofErr w:type="spellEnd"/>
            <w:r w:rsidRPr="00554435">
              <w:rPr>
                <w:rFonts w:ascii="Times New Roman" w:hAnsi="Times New Roman"/>
                <w:sz w:val="26"/>
                <w:szCs w:val="26"/>
              </w:rPr>
              <w:t xml:space="preserve"> та спрощеної системи оподаткування;</w:t>
            </w:r>
          </w:p>
          <w:p w:rsidR="00E613D6" w:rsidRPr="004812BF" w:rsidRDefault="00554435" w:rsidP="000F25DA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7C22">
              <w:rPr>
                <w:rFonts w:ascii="Times New Roman" w:hAnsi="Times New Roman"/>
                <w:sz w:val="26"/>
                <w:szCs w:val="26"/>
              </w:rPr>
              <w:t>Лісова 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етяна Валентинівна </w:t>
            </w:r>
            <w:proofErr w:type="spellStart"/>
            <w:r w:rsidR="00170B50" w:rsidRPr="00554435">
              <w:rPr>
                <w:rFonts w:ascii="Times New Roman" w:hAnsi="Times New Roman"/>
                <w:sz w:val="26"/>
                <w:szCs w:val="26"/>
              </w:rPr>
              <w:t>-</w:t>
            </w:r>
            <w:r w:rsidR="00AE2BC2" w:rsidRPr="00E47C22">
              <w:rPr>
                <w:rFonts w:ascii="Times New Roman" w:hAnsi="Times New Roman"/>
                <w:sz w:val="26"/>
                <w:szCs w:val="26"/>
              </w:rPr>
              <w:t>начальник</w:t>
            </w:r>
            <w:proofErr w:type="spellEnd"/>
            <w:r w:rsidR="00170B50" w:rsidRPr="00E47C22">
              <w:rPr>
                <w:rFonts w:ascii="Times New Roman" w:hAnsi="Times New Roman"/>
                <w:sz w:val="26"/>
                <w:szCs w:val="26"/>
              </w:rPr>
              <w:t xml:space="preserve"> відділу </w:t>
            </w:r>
            <w:proofErr w:type="spellStart"/>
            <w:r w:rsidR="00170B50" w:rsidRPr="00E47C22">
              <w:rPr>
                <w:rFonts w:ascii="Times New Roman" w:hAnsi="Times New Roman"/>
                <w:sz w:val="26"/>
                <w:szCs w:val="26"/>
              </w:rPr>
              <w:t>пр</w:t>
            </w:r>
            <w:r w:rsidR="00AE2BC2" w:rsidRPr="00E47C22">
              <w:rPr>
                <w:rFonts w:ascii="Times New Roman" w:hAnsi="Times New Roman"/>
                <w:sz w:val="26"/>
                <w:szCs w:val="26"/>
              </w:rPr>
              <w:t>есслужби</w:t>
            </w:r>
            <w:proofErr w:type="spellEnd"/>
            <w:r w:rsidR="00170B50" w:rsidRPr="00E47C22">
              <w:rPr>
                <w:rFonts w:ascii="Times New Roman" w:hAnsi="Times New Roman"/>
                <w:sz w:val="26"/>
                <w:szCs w:val="26"/>
              </w:rPr>
              <w:t xml:space="preserve"> та адміністрування </w:t>
            </w:r>
            <w:proofErr w:type="spellStart"/>
            <w:r w:rsidR="00AE2BC2" w:rsidRPr="00E47C22">
              <w:rPr>
                <w:rFonts w:ascii="Times New Roman" w:hAnsi="Times New Roman"/>
                <w:sz w:val="26"/>
                <w:szCs w:val="26"/>
              </w:rPr>
              <w:t>с</w:t>
            </w:r>
            <w:r w:rsidR="00170B50" w:rsidRPr="00E47C22">
              <w:rPr>
                <w:rFonts w:ascii="Times New Roman" w:hAnsi="Times New Roman"/>
                <w:sz w:val="26"/>
                <w:szCs w:val="26"/>
              </w:rPr>
              <w:t>убсайту</w:t>
            </w:r>
            <w:proofErr w:type="spellEnd"/>
            <w:r w:rsidR="0062231B" w:rsidRPr="00E47C22">
              <w:rPr>
                <w:rFonts w:ascii="Times New Roman" w:hAnsi="Times New Roman"/>
                <w:sz w:val="26"/>
                <w:szCs w:val="26"/>
              </w:rPr>
              <w:t> </w:t>
            </w:r>
            <w:r w:rsidR="00AE2BC2" w:rsidRPr="00E47C22">
              <w:rPr>
                <w:rFonts w:ascii="Times New Roman" w:hAnsi="Times New Roman"/>
                <w:sz w:val="26"/>
                <w:szCs w:val="26"/>
              </w:rPr>
              <w:t>управління інформаційної взаємодії</w:t>
            </w:r>
            <w:r w:rsidR="000F25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15ADB" w:rsidRDefault="00F15ADB" w:rsidP="00F15ADB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hAnsi="Times New Roman"/>
          <w:iCs/>
          <w:sz w:val="27"/>
          <w:szCs w:val="27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170B50" w:rsidRPr="00170B50" w:rsidRDefault="00170B50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         Вступне слово.</w:t>
      </w:r>
    </w:p>
    <w:p w:rsidR="0006141D" w:rsidRDefault="0006141D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AE2BC2">
        <w:rPr>
          <w:rFonts w:ascii="Times New Roman" w:eastAsia="Times New Roman" w:hAnsi="Times New Roman"/>
          <w:sz w:val="27"/>
          <w:szCs w:val="27"/>
          <w:lang w:eastAsia="uk-UA"/>
        </w:rPr>
        <w:t>Голову Громадської ради Ревя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кіна О. Г.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, який відкрив засідання, повідомив, про 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початок роботи комітетів 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Громадської ради при Головному управлінні ДПС у Донецькій області у </w:t>
      </w:r>
      <w:r w:rsidR="00AE2BC2">
        <w:rPr>
          <w:rFonts w:ascii="Times New Roman" w:eastAsia="Times New Roman" w:hAnsi="Times New Roman"/>
          <w:sz w:val="27"/>
          <w:szCs w:val="27"/>
          <w:lang w:eastAsia="uk-UA"/>
        </w:rPr>
        <w:t>другому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кварталі 2021 року. </w:t>
      </w:r>
    </w:p>
    <w:p w:rsidR="0006141D" w:rsidRDefault="0006141D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06141D" w:rsidRDefault="0006141D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         ВИСТУПИЛИ:</w:t>
      </w:r>
    </w:p>
    <w:p w:rsidR="00170B50" w:rsidRPr="00170B50" w:rsidRDefault="0006141D" w:rsidP="0017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Голова Комітету </w:t>
      </w:r>
      <w:proofErr w:type="spellStart"/>
      <w:r w:rsidR="00AE2BC2">
        <w:rPr>
          <w:rFonts w:ascii="Times New Roman" w:eastAsia="Times New Roman" w:hAnsi="Times New Roman"/>
          <w:sz w:val="27"/>
          <w:szCs w:val="27"/>
          <w:lang w:eastAsia="uk-UA"/>
        </w:rPr>
        <w:t>Голованов</w:t>
      </w:r>
      <w:proofErr w:type="spellEnd"/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AE2BC2">
        <w:rPr>
          <w:rFonts w:ascii="Times New Roman" w:eastAsia="Times New Roman" w:hAnsi="Times New Roman"/>
          <w:sz w:val="27"/>
          <w:szCs w:val="27"/>
          <w:lang w:eastAsia="uk-UA"/>
        </w:rPr>
        <w:t>В.М.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, який ог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>олосив проект Порядку денного та поставив його на голосування.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ГОЛОСУВАЛИ: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uk-UA"/>
        </w:rPr>
        <w:t>„за”</w:t>
      </w:r>
      <w:proofErr w:type="spellEnd"/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–  </w:t>
      </w:r>
      <w:r w:rsidR="00554435" w:rsidRPr="00554435">
        <w:rPr>
          <w:rFonts w:ascii="Times New Roman" w:eastAsia="Times New Roman" w:hAnsi="Times New Roman"/>
          <w:sz w:val="27"/>
          <w:szCs w:val="27"/>
          <w:lang w:eastAsia="uk-UA"/>
        </w:rPr>
        <w:t>4</w:t>
      </w:r>
      <w:r w:rsidRPr="0055443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„проти” – 0;</w:t>
      </w:r>
    </w:p>
    <w:p w:rsid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„утрималися” – 0.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ВИРІШИЛИ: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Затвердити Порядок денний: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7D5029" w:rsidRDefault="00170B50" w:rsidP="007D5029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7D5029">
        <w:rPr>
          <w:rFonts w:ascii="Times New Roman" w:eastAsia="Times New Roman" w:hAnsi="Times New Roman"/>
          <w:sz w:val="27"/>
          <w:szCs w:val="27"/>
          <w:lang w:eastAsia="uk-UA"/>
        </w:rPr>
        <w:t xml:space="preserve">1. </w:t>
      </w:r>
      <w:r w:rsidR="007D5029" w:rsidRPr="007D5029">
        <w:rPr>
          <w:rFonts w:ascii="Times New Roman" w:eastAsia="Times New Roman" w:hAnsi="Times New Roman"/>
          <w:sz w:val="27"/>
          <w:szCs w:val="27"/>
          <w:lang w:eastAsia="uk-UA"/>
        </w:rPr>
        <w:t>Вирішення проблемних питань</w:t>
      </w:r>
      <w:r w:rsidR="007D5029" w:rsidRPr="007D502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D5029" w:rsidRPr="00D33C41">
        <w:rPr>
          <w:rFonts w:ascii="Times New Roman" w:hAnsi="Times New Roman"/>
          <w:color w:val="333333"/>
          <w:sz w:val="28"/>
          <w:szCs w:val="28"/>
        </w:rPr>
        <w:t>сільськогосподарських підприємств при подачі звітності</w:t>
      </w:r>
      <w:r w:rsidR="007D5029" w:rsidRPr="00D33C41">
        <w:rPr>
          <w:rFonts w:ascii="Arial" w:hAnsi="Arial" w:cs="Arial"/>
          <w:sz w:val="18"/>
          <w:szCs w:val="18"/>
        </w:rPr>
        <w:t>.</w:t>
      </w:r>
      <w:r w:rsidR="007D5029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7D5029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633AC3">
        <w:rPr>
          <w:rFonts w:ascii="Times New Roman" w:eastAsia="Times New Roman" w:hAnsi="Times New Roman"/>
          <w:sz w:val="27"/>
          <w:szCs w:val="27"/>
          <w:lang w:eastAsia="uk-UA"/>
        </w:rPr>
        <w:t>2. Розгляд звернен</w:t>
      </w:r>
      <w:r w:rsidR="00633AC3" w:rsidRPr="00633AC3">
        <w:rPr>
          <w:rFonts w:ascii="Times New Roman" w:eastAsia="Times New Roman" w:hAnsi="Times New Roman"/>
          <w:sz w:val="27"/>
          <w:szCs w:val="27"/>
          <w:lang w:eastAsia="uk-UA"/>
        </w:rPr>
        <w:t xml:space="preserve">ня </w:t>
      </w:r>
      <w:proofErr w:type="spellStart"/>
      <w:r w:rsidR="00633AC3" w:rsidRPr="00633AC3">
        <w:rPr>
          <w:rFonts w:ascii="Times New Roman" w:eastAsia="Times New Roman" w:hAnsi="Times New Roman"/>
          <w:sz w:val="27"/>
          <w:szCs w:val="27"/>
          <w:lang w:eastAsia="uk-UA"/>
        </w:rPr>
        <w:t>ПрАТ</w:t>
      </w:r>
      <w:proofErr w:type="spellEnd"/>
      <w:r w:rsidR="00633AC3" w:rsidRPr="00633AC3">
        <w:rPr>
          <w:rFonts w:ascii="Times New Roman" w:eastAsia="Times New Roman" w:hAnsi="Times New Roman"/>
          <w:sz w:val="27"/>
          <w:szCs w:val="27"/>
          <w:lang w:eastAsia="uk-UA"/>
        </w:rPr>
        <w:t xml:space="preserve"> «АПК-ІНВЕСТ»</w:t>
      </w:r>
      <w:r w:rsidRPr="00633AC3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3. Підведення підсумків та з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акриття засідання.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По першому питанню Порядку денного: 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633AC3" w:rsidRPr="00170B50" w:rsidRDefault="00633AC3" w:rsidP="00633AC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uk-UA"/>
        </w:rPr>
        <w:t>Голованова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В.М.,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який повідомив про актуальність питання </w:t>
      </w:r>
      <w:r>
        <w:rPr>
          <w:rFonts w:ascii="Times New Roman" w:hAnsi="Times New Roman"/>
          <w:sz w:val="26"/>
          <w:szCs w:val="26"/>
        </w:rPr>
        <w:t>та проблеми при подачі звітності.</w:t>
      </w:r>
      <w:r w:rsidRPr="00D630C3">
        <w:rPr>
          <w:rFonts w:ascii="Times New Roman" w:eastAsia="Times New Roman" w:hAnsi="Times New Roman"/>
          <w:sz w:val="27"/>
          <w:szCs w:val="27"/>
          <w:highlight w:val="lightGray"/>
          <w:lang w:eastAsia="uk-UA"/>
        </w:rPr>
        <w:t xml:space="preserve"> </w:t>
      </w:r>
    </w:p>
    <w:p w:rsidR="00DE2603" w:rsidRDefault="00DE260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ГОЛОСУВАЛИ:</w:t>
      </w: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„за”</w:t>
      </w:r>
      <w:proofErr w:type="spellEnd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– 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4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„проти”</w:t>
      </w:r>
      <w:proofErr w:type="spellEnd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– 0;</w:t>
      </w: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„утрималися”</w:t>
      </w:r>
      <w:proofErr w:type="spellEnd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– 0.</w:t>
      </w:r>
    </w:p>
    <w:p w:rsidR="00633AC3" w:rsidRPr="00170B50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633AC3" w:rsidRDefault="00633AC3" w:rsidP="00633A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ВИРІШИЛИ:</w:t>
      </w:r>
    </w:p>
    <w:p w:rsidR="00633AC3" w:rsidRDefault="00DE2603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Розглянути звернення, обговорити зауваження та надати пропозиції.</w:t>
      </w:r>
    </w:p>
    <w:p w:rsidR="00DE2603" w:rsidRDefault="00DE2603" w:rsidP="00DE2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DE2603" w:rsidRDefault="00DE2603" w:rsidP="00DE2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DE2603" w:rsidRDefault="00DE2603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633AC3" w:rsidRDefault="00633AC3" w:rsidP="00633AC3">
      <w:pPr>
        <w:pStyle w:val="a8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554435">
        <w:rPr>
          <w:rFonts w:ascii="Times New Roman" w:hAnsi="Times New Roman"/>
          <w:sz w:val="26"/>
          <w:szCs w:val="26"/>
        </w:rPr>
        <w:t>Мазурін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 w:rsidRPr="00554435">
        <w:rPr>
          <w:rFonts w:ascii="Times New Roman" w:hAnsi="Times New Roman"/>
          <w:sz w:val="26"/>
          <w:szCs w:val="26"/>
        </w:rPr>
        <w:t xml:space="preserve"> Анжел</w:t>
      </w:r>
      <w:r>
        <w:rPr>
          <w:rFonts w:ascii="Times New Roman" w:hAnsi="Times New Roman"/>
          <w:sz w:val="26"/>
          <w:szCs w:val="26"/>
        </w:rPr>
        <w:t>у Миколаївну</w:t>
      </w:r>
      <w:r w:rsidRPr="00554435">
        <w:rPr>
          <w:rFonts w:ascii="Times New Roman" w:hAnsi="Times New Roman"/>
          <w:sz w:val="26"/>
          <w:szCs w:val="26"/>
        </w:rPr>
        <w:t xml:space="preserve"> заступник</w:t>
      </w:r>
      <w:r>
        <w:rPr>
          <w:rFonts w:ascii="Times New Roman" w:hAnsi="Times New Roman"/>
          <w:sz w:val="26"/>
          <w:szCs w:val="26"/>
        </w:rPr>
        <w:t>а</w:t>
      </w:r>
      <w:r w:rsidRPr="00554435">
        <w:rPr>
          <w:rFonts w:ascii="Times New Roman" w:hAnsi="Times New Roman"/>
          <w:sz w:val="26"/>
          <w:szCs w:val="26"/>
        </w:rPr>
        <w:t xml:space="preserve"> начальника управління – начальник</w:t>
      </w:r>
      <w:r>
        <w:rPr>
          <w:rFonts w:ascii="Times New Roman" w:hAnsi="Times New Roman"/>
          <w:sz w:val="26"/>
          <w:szCs w:val="26"/>
        </w:rPr>
        <w:t>а</w:t>
      </w:r>
      <w:r w:rsidRPr="00554435">
        <w:rPr>
          <w:rFonts w:ascii="Times New Roman" w:hAnsi="Times New Roman"/>
          <w:sz w:val="26"/>
          <w:szCs w:val="26"/>
        </w:rPr>
        <w:t xml:space="preserve"> відділу моніторингу операцій та ризиків</w:t>
      </w:r>
      <w:r>
        <w:rPr>
          <w:rFonts w:ascii="Times New Roman" w:hAnsi="Times New Roman"/>
          <w:sz w:val="26"/>
          <w:szCs w:val="26"/>
        </w:rPr>
        <w:t>, яка повідомила про актуальність питання та проблеми при подачі звітності. Запропонувала напрацювати свої практичні пропозиції для подачі звітності</w:t>
      </w:r>
      <w:r w:rsidR="00DE26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2603">
        <w:rPr>
          <w:rFonts w:ascii="Times New Roman" w:hAnsi="Times New Roman"/>
          <w:sz w:val="26"/>
          <w:szCs w:val="26"/>
        </w:rPr>
        <w:t>сількогосподарськими</w:t>
      </w:r>
      <w:proofErr w:type="spellEnd"/>
      <w:r w:rsidR="00DE2603">
        <w:rPr>
          <w:rFonts w:ascii="Times New Roman" w:hAnsi="Times New Roman"/>
          <w:sz w:val="26"/>
          <w:szCs w:val="26"/>
        </w:rPr>
        <w:t xml:space="preserve"> підприємствами</w:t>
      </w:r>
      <w:r w:rsidRPr="00633AC3">
        <w:rPr>
          <w:rFonts w:ascii="Times New Roman" w:hAnsi="Times New Roman"/>
          <w:sz w:val="26"/>
          <w:szCs w:val="26"/>
        </w:rPr>
        <w:t xml:space="preserve">, </w:t>
      </w:r>
      <w:r w:rsidRPr="00633AC3">
        <w:rPr>
          <w:rFonts w:ascii="Times New Roman" w:eastAsia="Times New Roman" w:hAnsi="Times New Roman"/>
          <w:sz w:val="27"/>
          <w:szCs w:val="27"/>
          <w:lang w:eastAsia="uk-UA"/>
        </w:rPr>
        <w:t>надання консультацій та роз’яснень, у разі можливості.</w:t>
      </w:r>
    </w:p>
    <w:p w:rsidR="00633AC3" w:rsidRDefault="00633AC3" w:rsidP="00633AC3">
      <w:pPr>
        <w:pStyle w:val="a8"/>
        <w:ind w:left="709"/>
        <w:jc w:val="both"/>
        <w:rPr>
          <w:rFonts w:ascii="Times New Roman" w:hAnsi="Times New Roman"/>
          <w:sz w:val="26"/>
          <w:szCs w:val="26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ГОЛОСУВАЛИ: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„за”</w:t>
      </w:r>
      <w:proofErr w:type="spellEnd"/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– </w:t>
      </w:r>
      <w:r w:rsidR="00633AC3">
        <w:rPr>
          <w:rFonts w:ascii="Times New Roman" w:eastAsia="Times New Roman" w:hAnsi="Times New Roman"/>
          <w:sz w:val="27"/>
          <w:szCs w:val="27"/>
          <w:lang w:eastAsia="uk-UA"/>
        </w:rPr>
        <w:t>4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„проти” – 0;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„утрималися” – 0.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ВИРІШИЛИ:</w:t>
      </w:r>
    </w:p>
    <w:p w:rsidR="00170B50" w:rsidRPr="00DE2603" w:rsidRDefault="00170B50" w:rsidP="00DE260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DE2603">
        <w:rPr>
          <w:rFonts w:ascii="Times New Roman" w:eastAsia="Times New Roman" w:hAnsi="Times New Roman"/>
          <w:sz w:val="27"/>
          <w:szCs w:val="27"/>
          <w:lang w:eastAsia="uk-UA"/>
        </w:rPr>
        <w:t xml:space="preserve">Напрацювати свої пропозиції для </w:t>
      </w:r>
      <w:proofErr w:type="spellStart"/>
      <w:r w:rsidR="00DE2603" w:rsidRPr="00DE2603">
        <w:rPr>
          <w:rFonts w:ascii="Times New Roman" w:hAnsi="Times New Roman"/>
          <w:sz w:val="26"/>
          <w:szCs w:val="26"/>
        </w:rPr>
        <w:t>сількогосподарських</w:t>
      </w:r>
      <w:proofErr w:type="spellEnd"/>
      <w:r w:rsidR="00DE2603" w:rsidRPr="00DE2603">
        <w:rPr>
          <w:rFonts w:ascii="Times New Roman" w:hAnsi="Times New Roman"/>
          <w:sz w:val="26"/>
          <w:szCs w:val="26"/>
        </w:rPr>
        <w:t xml:space="preserve"> підприємств </w:t>
      </w:r>
      <w:r w:rsidR="0006141D" w:rsidRPr="00DE2603">
        <w:rPr>
          <w:rFonts w:ascii="Times New Roman" w:eastAsia="Times New Roman" w:hAnsi="Times New Roman"/>
          <w:sz w:val="27"/>
          <w:szCs w:val="27"/>
          <w:lang w:eastAsia="uk-UA"/>
        </w:rPr>
        <w:t xml:space="preserve">стосовно </w:t>
      </w:r>
      <w:r w:rsidR="00DE2603" w:rsidRPr="00DE2603">
        <w:rPr>
          <w:rFonts w:ascii="Times New Roman" w:eastAsia="Times New Roman" w:hAnsi="Times New Roman"/>
          <w:sz w:val="27"/>
          <w:szCs w:val="27"/>
          <w:lang w:eastAsia="uk-UA"/>
        </w:rPr>
        <w:t xml:space="preserve">подачі </w:t>
      </w:r>
      <w:r w:rsidR="00DE2603" w:rsidRPr="00DE2603">
        <w:rPr>
          <w:rFonts w:ascii="Times New Roman" w:hAnsi="Times New Roman"/>
          <w:sz w:val="26"/>
          <w:szCs w:val="26"/>
        </w:rPr>
        <w:t>звітності</w:t>
      </w:r>
      <w:r w:rsidR="0006141D" w:rsidRPr="00DE2603">
        <w:rPr>
          <w:rFonts w:ascii="Times New Roman" w:eastAsia="Times New Roman" w:hAnsi="Times New Roman"/>
          <w:sz w:val="27"/>
          <w:szCs w:val="27"/>
          <w:lang w:eastAsia="uk-UA"/>
        </w:rPr>
        <w:t xml:space="preserve">, враховуючи звернення та </w:t>
      </w:r>
      <w:proofErr w:type="spellStart"/>
      <w:r w:rsidR="0006141D" w:rsidRPr="00DE2603">
        <w:rPr>
          <w:rFonts w:ascii="Times New Roman" w:eastAsia="Times New Roman" w:hAnsi="Times New Roman"/>
          <w:sz w:val="27"/>
          <w:szCs w:val="27"/>
          <w:lang w:eastAsia="uk-UA"/>
        </w:rPr>
        <w:t>обгрунтовані</w:t>
      </w:r>
      <w:proofErr w:type="spellEnd"/>
      <w:r w:rsidR="0006141D" w:rsidRPr="00DE2603">
        <w:rPr>
          <w:rFonts w:ascii="Times New Roman" w:eastAsia="Times New Roman" w:hAnsi="Times New Roman"/>
          <w:sz w:val="27"/>
          <w:szCs w:val="27"/>
          <w:lang w:eastAsia="uk-UA"/>
        </w:rPr>
        <w:t xml:space="preserve"> зауваження підприєм</w:t>
      </w:r>
      <w:r w:rsidR="00DE2603" w:rsidRPr="00DE2603">
        <w:rPr>
          <w:rFonts w:ascii="Times New Roman" w:eastAsia="Times New Roman" w:hAnsi="Times New Roman"/>
          <w:sz w:val="27"/>
          <w:szCs w:val="27"/>
          <w:lang w:eastAsia="uk-UA"/>
        </w:rPr>
        <w:t>ств та установ</w:t>
      </w:r>
      <w:r w:rsidR="0006141D" w:rsidRPr="00DE2603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По другому питанню Порядку денного: 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СЛУХАЛИ:</w:t>
      </w:r>
    </w:p>
    <w:p w:rsidR="00170B50" w:rsidRPr="00170B50" w:rsidRDefault="003E5B7D" w:rsidP="001768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uk-UA"/>
        </w:rPr>
        <w:t>Голованов</w:t>
      </w:r>
      <w:proofErr w:type="spellEnd"/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В. М.</w:t>
      </w:r>
      <w:r w:rsidR="0006141D">
        <w:rPr>
          <w:rFonts w:ascii="Times New Roman" w:eastAsia="Times New Roman" w:hAnsi="Times New Roman"/>
          <w:sz w:val="27"/>
          <w:szCs w:val="27"/>
          <w:lang w:eastAsia="uk-UA"/>
        </w:rPr>
        <w:t>, який доповів про проблеми та</w:t>
      </w:r>
      <w:r w:rsidR="00170B50"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питання </w:t>
      </w:r>
      <w:r w:rsidR="00170B50" w:rsidRPr="008D6BF0">
        <w:rPr>
          <w:rFonts w:ascii="Times New Roman" w:eastAsia="Times New Roman" w:hAnsi="Times New Roman"/>
          <w:sz w:val="27"/>
          <w:szCs w:val="27"/>
          <w:lang w:eastAsia="uk-UA"/>
        </w:rPr>
        <w:t>у зверненн</w:t>
      </w:r>
      <w:r w:rsidR="008D6BF0" w:rsidRPr="008D6BF0">
        <w:rPr>
          <w:rFonts w:ascii="Times New Roman" w:eastAsia="Times New Roman" w:hAnsi="Times New Roman"/>
          <w:sz w:val="27"/>
          <w:szCs w:val="27"/>
          <w:lang w:eastAsia="uk-UA"/>
        </w:rPr>
        <w:t>я</w:t>
      </w:r>
      <w:r w:rsidR="00170B50" w:rsidRPr="008D6BF0">
        <w:rPr>
          <w:rFonts w:ascii="Times New Roman" w:eastAsia="Times New Roman" w:hAnsi="Times New Roman"/>
          <w:sz w:val="27"/>
          <w:szCs w:val="27"/>
          <w:lang w:eastAsia="uk-UA"/>
        </w:rPr>
        <w:t>х</w:t>
      </w:r>
      <w:r w:rsidR="008D6BF0" w:rsidRPr="008D6BF0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170B50"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наголосив на необхідності надання консультацій та роз’яснень</w:t>
      </w:r>
      <w:r w:rsidR="00D44B9E" w:rsidRPr="008D6BF0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170B50"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у разі можливості.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   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ВИСТУПИЛИ:</w:t>
      </w:r>
    </w:p>
    <w:p w:rsidR="00170B50" w:rsidRPr="00170B50" w:rsidRDefault="008D6BF0" w:rsidP="00EC08F7">
      <w:pPr>
        <w:spacing w:after="0"/>
        <w:ind w:left="709" w:firstLine="142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591F">
        <w:rPr>
          <w:rFonts w:ascii="Times New Roman" w:hAnsi="Times New Roman"/>
          <w:color w:val="333333"/>
          <w:sz w:val="28"/>
          <w:szCs w:val="28"/>
        </w:rPr>
        <w:t xml:space="preserve">Чорна Анжеліка Валеріївна - заступник начальника управління – 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начальник </w:t>
      </w:r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відділу адміністрування податку та </w:t>
      </w:r>
      <w:proofErr w:type="spellStart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>прибуток</w:t>
      </w:r>
      <w:proofErr w:type="spellEnd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>неприбуткових</w:t>
      </w:r>
      <w:proofErr w:type="spellEnd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>установ</w:t>
      </w:r>
      <w:proofErr w:type="spellEnd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>і</w:t>
      </w:r>
      <w:proofErr w:type="spellEnd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>організацій</w:t>
      </w:r>
      <w:proofErr w:type="spellEnd"/>
      <w:r w:rsidRPr="008D6BF0">
        <w:rPr>
          <w:rFonts w:ascii="Times New Roman" w:eastAsia="Times New Roman" w:hAnsi="Times New Roman"/>
          <w:sz w:val="27"/>
          <w:szCs w:val="27"/>
          <w:lang w:eastAsia="uk-UA"/>
        </w:rPr>
        <w:t xml:space="preserve"> та 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спрощеної системи оподаткування. </w:t>
      </w:r>
      <w:r w:rsid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Надала </w:t>
      </w:r>
      <w:r w:rsidR="0006141D" w:rsidRPr="00EC08F7">
        <w:rPr>
          <w:rFonts w:ascii="Times New Roman" w:eastAsia="Times New Roman" w:hAnsi="Times New Roman"/>
          <w:sz w:val="27"/>
          <w:szCs w:val="27"/>
          <w:lang w:eastAsia="uk-UA"/>
        </w:rPr>
        <w:t>пояснення у спірних питаннях.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ГОЛОСУВАЛИ: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„за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” – </w:t>
      </w:r>
      <w:r w:rsidR="00EC08F7" w:rsidRPr="00EC08F7">
        <w:rPr>
          <w:rFonts w:ascii="Times New Roman" w:eastAsia="Times New Roman" w:hAnsi="Times New Roman"/>
          <w:sz w:val="27"/>
          <w:szCs w:val="27"/>
          <w:lang w:eastAsia="uk-UA"/>
        </w:rPr>
        <w:t>4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„проти” – 0;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„утрималися” – 0.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ВИРІШИЛИ:</w:t>
      </w:r>
    </w:p>
    <w:p w:rsidR="00170B50" w:rsidRPr="00170B50" w:rsidRDefault="00170B50" w:rsidP="001768C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        </w:t>
      </w:r>
      <w:r w:rsidR="005D4A2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5D4A20" w:rsidRPr="00EC08F7">
        <w:rPr>
          <w:rFonts w:ascii="Times New Roman" w:eastAsia="Times New Roman" w:hAnsi="Times New Roman"/>
          <w:sz w:val="27"/>
          <w:szCs w:val="27"/>
          <w:lang w:eastAsia="uk-UA"/>
        </w:rPr>
        <w:t>Надавати консультації та роз’яснення,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у разі можливості</w:t>
      </w:r>
      <w:r w:rsidR="005D4A20" w:rsidRPr="00EC08F7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на звернення </w:t>
      </w:r>
      <w:r w:rsidR="00EC08F7">
        <w:rPr>
          <w:rFonts w:ascii="Times New Roman" w:eastAsia="Times New Roman" w:hAnsi="Times New Roman"/>
          <w:sz w:val="27"/>
          <w:szCs w:val="27"/>
          <w:lang w:eastAsia="uk-UA"/>
        </w:rPr>
        <w:t>сільськогосподарських установ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170B50" w:rsidRPr="00170B50" w:rsidRDefault="00170B50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000E4D" w:rsidRDefault="00170B50" w:rsidP="001768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Заключне слово голови Комітету з питань </w:t>
      </w:r>
      <w:r w:rsidR="003E5B7D" w:rsidRPr="003E5B7D">
        <w:rPr>
          <w:rFonts w:ascii="Times New Roman" w:eastAsia="Times New Roman" w:hAnsi="Times New Roman"/>
          <w:sz w:val="27"/>
          <w:szCs w:val="27"/>
          <w:lang w:eastAsia="uk-UA"/>
        </w:rPr>
        <w:t>сільськогосподарських підприємств</w:t>
      </w:r>
      <w:r w:rsidR="003E5B7D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="003E5B7D">
        <w:rPr>
          <w:rFonts w:ascii="Times New Roman" w:eastAsia="Times New Roman" w:hAnsi="Times New Roman"/>
          <w:sz w:val="27"/>
          <w:szCs w:val="27"/>
          <w:lang w:eastAsia="uk-UA"/>
        </w:rPr>
        <w:t>Голованова</w:t>
      </w:r>
      <w:proofErr w:type="spellEnd"/>
      <w:r w:rsidR="003E5B7D">
        <w:rPr>
          <w:rFonts w:ascii="Times New Roman" w:eastAsia="Times New Roman" w:hAnsi="Times New Roman"/>
          <w:sz w:val="27"/>
          <w:szCs w:val="27"/>
          <w:lang w:eastAsia="uk-UA"/>
        </w:rPr>
        <w:t xml:space="preserve"> В.М. 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>щодо вдосконалення податкового законодавства.,</w:t>
      </w:r>
      <w:r w:rsidR="00EC08F7"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податкової звітності,</w:t>
      </w: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 який підсумував результати та оголосив засідання закритим</w:t>
      </w:r>
      <w:r w:rsidR="003E5B7D" w:rsidRPr="00EC08F7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06141D" w:rsidRDefault="0006141D" w:rsidP="00170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000E4D" w:rsidRDefault="00000E4D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  <w:lang w:eastAsia="uk-UA"/>
        </w:rPr>
      </w:pPr>
    </w:p>
    <w:p w:rsidR="00170B50" w:rsidRPr="00170B50" w:rsidRDefault="00170B50" w:rsidP="0017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Голова </w:t>
      </w:r>
    </w:p>
    <w:p w:rsidR="003E5B7D" w:rsidRDefault="00170B50" w:rsidP="0017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170B50">
        <w:rPr>
          <w:rFonts w:ascii="Times New Roman" w:eastAsia="Times New Roman" w:hAnsi="Times New Roman"/>
          <w:sz w:val="27"/>
          <w:szCs w:val="27"/>
          <w:lang w:eastAsia="uk-UA"/>
        </w:rPr>
        <w:t>Комітету з питань</w:t>
      </w:r>
    </w:p>
    <w:p w:rsidR="00000E4D" w:rsidRDefault="003E5B7D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3E5B7D">
        <w:rPr>
          <w:rFonts w:ascii="Times New Roman" w:eastAsia="Times New Roman" w:hAnsi="Times New Roman"/>
          <w:sz w:val="27"/>
          <w:szCs w:val="27"/>
          <w:lang w:eastAsia="uk-UA"/>
        </w:rPr>
        <w:t>сільськогосподарських підприємств</w:t>
      </w: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  </w:t>
      </w:r>
      <w:r w:rsidR="00170B50">
        <w:rPr>
          <w:rFonts w:ascii="Times New Roman" w:eastAsia="Times New Roman" w:hAnsi="Times New Roman"/>
          <w:sz w:val="27"/>
          <w:szCs w:val="27"/>
          <w:lang w:eastAsia="uk-UA"/>
        </w:rPr>
        <w:t xml:space="preserve">       </w:t>
      </w:r>
      <w:r w:rsidR="004F2FF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4F2FFD">
        <w:rPr>
          <w:rFonts w:ascii="Times New Roman" w:eastAsia="Times New Roman" w:hAnsi="Times New Roman"/>
          <w:sz w:val="27"/>
          <w:szCs w:val="27"/>
          <w:lang w:eastAsia="uk-UA"/>
        </w:rPr>
        <w:tab/>
      </w:r>
      <w:r w:rsidR="00A70553">
        <w:rPr>
          <w:rFonts w:ascii="Times New Roman" w:eastAsia="Times New Roman" w:hAnsi="Times New Roman"/>
          <w:sz w:val="27"/>
          <w:szCs w:val="27"/>
          <w:lang w:eastAsia="uk-UA"/>
        </w:rPr>
        <w:t xml:space="preserve">    </w:t>
      </w:r>
      <w:r w:rsidR="00135496">
        <w:rPr>
          <w:rFonts w:ascii="Times New Roman" w:eastAsia="Times New Roman" w:hAnsi="Times New Roman"/>
          <w:sz w:val="27"/>
          <w:szCs w:val="27"/>
          <w:lang w:eastAsia="uk-UA"/>
        </w:rPr>
        <w:tab/>
        <w:t>ГОЛОВАНОВ В.М.</w:t>
      </w: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EC08F7" w:rsidRDefault="00EC08F7" w:rsidP="003E5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A06E78" w:rsidRDefault="00A06E78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bookmarkStart w:id="0" w:name="_GoBack"/>
      <w:bookmarkEnd w:id="0"/>
      <w:r w:rsidRPr="00A06E78">
        <w:rPr>
          <w:rFonts w:ascii="Times New Roman" w:eastAsia="Times New Roman" w:hAnsi="Times New Roman"/>
          <w:b/>
          <w:sz w:val="27"/>
          <w:szCs w:val="27"/>
          <w:lang w:eastAsia="uk-UA"/>
        </w:rPr>
        <w:t>Список присутніх членів Комітету з питань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  <w:r w:rsidR="00401700" w:rsidRPr="00401700">
        <w:rPr>
          <w:rFonts w:ascii="Times New Roman" w:eastAsia="Times New Roman" w:hAnsi="Times New Roman"/>
          <w:b/>
          <w:sz w:val="27"/>
          <w:szCs w:val="27"/>
          <w:lang w:eastAsia="uk-UA"/>
        </w:rPr>
        <w:t>сільськогосподарських підприємств</w:t>
      </w:r>
      <w:r w:rsidRPr="00A06E78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Громадської ради</w:t>
      </w:r>
      <w:r w:rsid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на засіданні 2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>9</w:t>
      </w:r>
      <w:r w:rsid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>квітня</w:t>
      </w:r>
      <w:r w:rsid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2021 року:</w:t>
      </w:r>
    </w:p>
    <w:p w:rsidR="003860F0" w:rsidRDefault="003860F0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3860F0" w:rsidRPr="00A06E78" w:rsidRDefault="003860F0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A06E78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 xml:space="preserve">1. </w:t>
      </w:r>
      <w:r w:rsidRPr="00B87DFE">
        <w:rPr>
          <w:rFonts w:ascii="Times New Roman" w:hAnsi="Times New Roman"/>
          <w:color w:val="333333"/>
          <w:sz w:val="28"/>
          <w:szCs w:val="28"/>
        </w:rPr>
        <w:t>Ревякін Олександр Георгійович</w:t>
      </w:r>
      <w:r>
        <w:rPr>
          <w:rFonts w:ascii="Times New Roman" w:hAnsi="Times New Roman"/>
          <w:color w:val="333333"/>
          <w:sz w:val="28"/>
          <w:szCs w:val="28"/>
        </w:rPr>
        <w:t xml:space="preserve"> – Голова  Громадської ради</w:t>
      </w:r>
    </w:p>
    <w:p w:rsidR="00A06E78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2</w:t>
      </w:r>
      <w:r w:rsidR="00A06E78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proofErr w:type="spellStart"/>
      <w:r w:rsidR="003F34A1">
        <w:rPr>
          <w:rFonts w:ascii="Times New Roman" w:eastAsia="Times New Roman" w:hAnsi="Times New Roman"/>
          <w:sz w:val="27"/>
          <w:szCs w:val="27"/>
          <w:lang w:eastAsia="uk-UA"/>
        </w:rPr>
        <w:t>Голованов</w:t>
      </w:r>
      <w:proofErr w:type="spellEnd"/>
      <w:r w:rsidR="003F34A1">
        <w:rPr>
          <w:rFonts w:ascii="Times New Roman" w:eastAsia="Times New Roman" w:hAnsi="Times New Roman"/>
          <w:sz w:val="27"/>
          <w:szCs w:val="27"/>
          <w:lang w:eastAsia="uk-UA"/>
        </w:rPr>
        <w:t xml:space="preserve"> Володимир Миколайович</w:t>
      </w:r>
      <w:r w:rsidR="00A06E78">
        <w:rPr>
          <w:rFonts w:ascii="Times New Roman" w:eastAsia="Times New Roman" w:hAnsi="Times New Roman"/>
          <w:sz w:val="27"/>
          <w:szCs w:val="27"/>
          <w:lang w:eastAsia="uk-UA"/>
        </w:rPr>
        <w:t xml:space="preserve"> – голова комітету;</w:t>
      </w:r>
    </w:p>
    <w:p w:rsidR="00A06E78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3</w:t>
      </w:r>
      <w:r w:rsidR="00A06E78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r w:rsidR="003F34A1">
        <w:rPr>
          <w:rFonts w:ascii="Times New Roman" w:eastAsia="Times New Roman" w:hAnsi="Times New Roman"/>
          <w:sz w:val="27"/>
          <w:szCs w:val="27"/>
          <w:lang w:eastAsia="uk-UA"/>
        </w:rPr>
        <w:t>Чалий Олег Миколайович</w:t>
      </w:r>
      <w:r w:rsidR="00A06E78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:rsidR="00A06E78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4</w:t>
      </w:r>
      <w:r w:rsidR="00A06E78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proofErr w:type="spellStart"/>
      <w:r w:rsidR="003F34A1">
        <w:rPr>
          <w:rFonts w:ascii="Times New Roman" w:eastAsia="Times New Roman" w:hAnsi="Times New Roman"/>
          <w:sz w:val="27"/>
          <w:szCs w:val="27"/>
          <w:lang w:eastAsia="uk-UA"/>
        </w:rPr>
        <w:t>Стрибіж</w:t>
      </w:r>
      <w:proofErr w:type="spellEnd"/>
      <w:r w:rsidR="003F34A1">
        <w:rPr>
          <w:rFonts w:ascii="Times New Roman" w:eastAsia="Times New Roman" w:hAnsi="Times New Roman"/>
          <w:sz w:val="27"/>
          <w:szCs w:val="27"/>
          <w:lang w:eastAsia="uk-UA"/>
        </w:rPr>
        <w:t xml:space="preserve"> Світлана Павлівна</w:t>
      </w:r>
      <w:r w:rsidR="00A06E78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A06E78" w:rsidRDefault="00A06E78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B87DFE" w:rsidRDefault="00B87DFE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A06E78" w:rsidRDefault="00A06E78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Список </w:t>
      </w:r>
      <w:r w:rsidR="009E11E1"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запрошених представників ГУ ДПС у Донецькій області на засіданні Комітету з питань </w:t>
      </w:r>
      <w:r w:rsidR="00401700" w:rsidRPr="00401700">
        <w:rPr>
          <w:rFonts w:ascii="Times New Roman" w:eastAsia="Times New Roman" w:hAnsi="Times New Roman"/>
          <w:b/>
          <w:sz w:val="27"/>
          <w:szCs w:val="27"/>
          <w:lang w:eastAsia="uk-UA"/>
        </w:rPr>
        <w:t>сільськогосподарських підприємств</w:t>
      </w:r>
      <w:r w:rsidR="00401700" w:rsidRPr="000F138E">
        <w:rPr>
          <w:i/>
          <w:color w:val="333333"/>
          <w:sz w:val="28"/>
          <w:szCs w:val="28"/>
        </w:rPr>
        <w:t xml:space="preserve"> </w:t>
      </w:r>
      <w:r w:rsidR="009E11E1"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Громадської ради 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        29</w:t>
      </w:r>
      <w:r w:rsidR="009E11E1"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</w:t>
      </w:r>
      <w:r w:rsidR="00401700">
        <w:rPr>
          <w:rFonts w:ascii="Times New Roman" w:eastAsia="Times New Roman" w:hAnsi="Times New Roman"/>
          <w:b/>
          <w:sz w:val="27"/>
          <w:szCs w:val="27"/>
          <w:lang w:eastAsia="uk-UA"/>
        </w:rPr>
        <w:t>квітня</w:t>
      </w:r>
      <w:r w:rsidR="009E11E1" w:rsidRPr="009E11E1">
        <w:rPr>
          <w:rFonts w:ascii="Times New Roman" w:eastAsia="Times New Roman" w:hAnsi="Times New Roman"/>
          <w:b/>
          <w:sz w:val="27"/>
          <w:szCs w:val="27"/>
          <w:lang w:eastAsia="uk-UA"/>
        </w:rPr>
        <w:t xml:space="preserve"> 2021 року:</w:t>
      </w:r>
    </w:p>
    <w:p w:rsidR="009E11E1" w:rsidRDefault="009E11E1" w:rsidP="0000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uk-UA"/>
        </w:rPr>
      </w:pPr>
    </w:p>
    <w:p w:rsidR="00EC08F7" w:rsidRDefault="009E11E1" w:rsidP="00EC08F7">
      <w:pPr>
        <w:spacing w:after="0"/>
        <w:ind w:left="3868" w:hanging="3868"/>
        <w:rPr>
          <w:rFonts w:ascii="Times New Roman" w:hAnsi="Times New Roman"/>
          <w:color w:val="333333"/>
          <w:sz w:val="28"/>
          <w:szCs w:val="28"/>
        </w:rPr>
      </w:pPr>
      <w:r w:rsidRPr="00EC08F7">
        <w:rPr>
          <w:rFonts w:ascii="Times New Roman" w:eastAsia="Times New Roman" w:hAnsi="Times New Roman"/>
          <w:sz w:val="27"/>
          <w:szCs w:val="27"/>
          <w:lang w:eastAsia="uk-UA"/>
        </w:rPr>
        <w:t xml:space="preserve">1. </w:t>
      </w:r>
      <w:proofErr w:type="spellStart"/>
      <w:r w:rsidR="00EC08F7" w:rsidRPr="0017591F">
        <w:rPr>
          <w:rFonts w:ascii="Times New Roman" w:hAnsi="Times New Roman"/>
          <w:color w:val="333333"/>
          <w:sz w:val="28"/>
          <w:szCs w:val="28"/>
        </w:rPr>
        <w:t>Мазуріна</w:t>
      </w:r>
      <w:proofErr w:type="spellEnd"/>
      <w:r w:rsidR="00EC08F7" w:rsidRPr="0017591F">
        <w:rPr>
          <w:rFonts w:ascii="Times New Roman" w:hAnsi="Times New Roman"/>
          <w:color w:val="333333"/>
          <w:sz w:val="28"/>
          <w:szCs w:val="28"/>
        </w:rPr>
        <w:t xml:space="preserve"> Анжела Миколаївна</w:t>
      </w:r>
      <w:r w:rsidR="00EC08F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C08F7" w:rsidRPr="0017591F">
        <w:rPr>
          <w:rFonts w:ascii="Times New Roman" w:hAnsi="Times New Roman"/>
          <w:color w:val="333333"/>
          <w:sz w:val="28"/>
          <w:szCs w:val="28"/>
        </w:rPr>
        <w:t xml:space="preserve">- заступник начальника управління </w:t>
      </w:r>
      <w:r w:rsidR="00EC08F7">
        <w:rPr>
          <w:rFonts w:ascii="Times New Roman" w:hAnsi="Times New Roman"/>
          <w:color w:val="333333"/>
          <w:sz w:val="28"/>
          <w:szCs w:val="28"/>
        </w:rPr>
        <w:t>– начальник відділу моніторингу операцій та ризиків;</w:t>
      </w:r>
    </w:p>
    <w:p w:rsidR="00EC08F7" w:rsidRPr="0017591F" w:rsidRDefault="00EC08F7" w:rsidP="00EC08F7">
      <w:pPr>
        <w:spacing w:after="0"/>
        <w:ind w:left="3868" w:hanging="3868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</w:rPr>
        <w:t>2.</w:t>
      </w:r>
      <w:r w:rsidRPr="0017591F">
        <w:rPr>
          <w:rFonts w:ascii="Times New Roman" w:hAnsi="Times New Roman"/>
          <w:color w:val="333333"/>
          <w:sz w:val="28"/>
          <w:szCs w:val="28"/>
        </w:rPr>
        <w:t>Чорна Анжеліка Валеріївна - заступник начальника управління – начальник відділу</w:t>
      </w:r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адміністрування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податку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прибуток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неприбуткових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установ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і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організацій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спрощеної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системи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оподаткування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;</w:t>
      </w:r>
    </w:p>
    <w:p w:rsidR="00EC08F7" w:rsidRDefault="00EC08F7" w:rsidP="00EC08F7">
      <w:pPr>
        <w:spacing w:after="0"/>
        <w:ind w:left="3868" w:hanging="38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3.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Філімонов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Петро Петрович    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завідувач сектору аналізу контрольованих операцій;</w:t>
      </w:r>
    </w:p>
    <w:p w:rsidR="00EC08F7" w:rsidRDefault="00EC08F7" w:rsidP="00EC08F7">
      <w:pPr>
        <w:spacing w:after="0"/>
        <w:ind w:left="3868" w:hanging="3868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4.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Кулинич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Діана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Юріївна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-  </w:t>
      </w:r>
      <w:r w:rsidRPr="0017591F">
        <w:rPr>
          <w:rFonts w:ascii="Times New Roman" w:hAnsi="Times New Roman"/>
          <w:color w:val="333333"/>
          <w:sz w:val="28"/>
          <w:szCs w:val="28"/>
        </w:rPr>
        <w:t>головний державний податковий ревізо</w:t>
      </w:r>
      <w:proofErr w:type="gramStart"/>
      <w:r w:rsidRPr="0017591F">
        <w:rPr>
          <w:rFonts w:ascii="Times New Roman" w:hAnsi="Times New Roman"/>
          <w:color w:val="333333"/>
          <w:sz w:val="28"/>
          <w:szCs w:val="28"/>
        </w:rPr>
        <w:t>р-</w:t>
      </w:r>
      <w:proofErr w:type="gramEnd"/>
      <w:r w:rsidRPr="0017591F">
        <w:rPr>
          <w:rFonts w:ascii="Times New Roman" w:hAnsi="Times New Roman"/>
          <w:color w:val="333333"/>
          <w:sz w:val="28"/>
          <w:szCs w:val="28"/>
        </w:rPr>
        <w:t xml:space="preserve">інспектор відділу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адміністрування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податку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прибуток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неприбуткових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установ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і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>організацій</w:t>
      </w:r>
      <w:proofErr w:type="spellEnd"/>
      <w:r w:rsidRPr="0017591F">
        <w:rPr>
          <w:rFonts w:ascii="Times New Roman" w:hAnsi="Times New Roman"/>
          <w:color w:val="333333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спрощеної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оподаткування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>;</w:t>
      </w:r>
    </w:p>
    <w:p w:rsidR="009E11E1" w:rsidRPr="009E11E1" w:rsidRDefault="009E11E1" w:rsidP="00EC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401700">
        <w:rPr>
          <w:rFonts w:ascii="Times New Roman" w:eastAsia="Times New Roman" w:hAnsi="Times New Roman"/>
          <w:sz w:val="27"/>
          <w:szCs w:val="27"/>
          <w:highlight w:val="lightGray"/>
          <w:lang w:eastAsia="uk-UA"/>
        </w:rPr>
        <w:t xml:space="preserve"> </w:t>
      </w:r>
    </w:p>
    <w:p w:rsidR="009E11E1" w:rsidRDefault="00EC08F7" w:rsidP="00EC08F7">
      <w:pPr>
        <w:shd w:val="clear" w:color="auto" w:fill="FFFFFF"/>
        <w:spacing w:after="0" w:line="240" w:lineRule="auto"/>
        <w:ind w:left="3828" w:hanging="382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="00401700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 </w:t>
      </w:r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>Лісова Т</w:t>
      </w:r>
      <w:r>
        <w:rPr>
          <w:rFonts w:ascii="Times New Roman" w:eastAsia="Times New Roman" w:hAnsi="Times New Roman"/>
          <w:sz w:val="27"/>
          <w:szCs w:val="27"/>
          <w:lang w:eastAsia="uk-UA"/>
        </w:rPr>
        <w:t>етяна Валентинівна  -</w:t>
      </w:r>
      <w:r w:rsidR="00573CE7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 xml:space="preserve">начальник відділу </w:t>
      </w:r>
      <w:proofErr w:type="spellStart"/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>пресслужби</w:t>
      </w:r>
      <w:proofErr w:type="spellEnd"/>
      <w:r w:rsidR="00401700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 xml:space="preserve">та адміністрування </w:t>
      </w:r>
      <w:proofErr w:type="spellStart"/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>субсайту</w:t>
      </w:r>
      <w:proofErr w:type="spellEnd"/>
      <w:r w:rsidR="009E11E1" w:rsidRPr="009E11E1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401700">
        <w:rPr>
          <w:rFonts w:ascii="Times New Roman" w:eastAsia="Times New Roman" w:hAnsi="Times New Roman"/>
          <w:sz w:val="27"/>
          <w:szCs w:val="27"/>
          <w:lang w:eastAsia="uk-UA"/>
        </w:rPr>
        <w:t>управління інформаційної взаємодії</w:t>
      </w:r>
      <w:r w:rsidR="009E11E1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:rsidR="003860F0" w:rsidRDefault="003860F0" w:rsidP="00EC08F7">
      <w:pPr>
        <w:shd w:val="clear" w:color="auto" w:fill="FFFFFF"/>
        <w:spacing w:after="0" w:line="240" w:lineRule="auto"/>
        <w:ind w:left="3828" w:hanging="382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3860F0" w:rsidRDefault="003860F0" w:rsidP="00EC08F7">
      <w:pPr>
        <w:shd w:val="clear" w:color="auto" w:fill="FFFFFF"/>
        <w:spacing w:after="0" w:line="240" w:lineRule="auto"/>
        <w:ind w:left="3828" w:hanging="382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p w:rsidR="003860F0" w:rsidRPr="009E11E1" w:rsidRDefault="003860F0" w:rsidP="00EC08F7">
      <w:pPr>
        <w:shd w:val="clear" w:color="auto" w:fill="FFFFFF"/>
        <w:spacing w:after="0" w:line="240" w:lineRule="auto"/>
        <w:ind w:left="3828" w:hanging="382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</w:p>
    <w:sectPr w:rsidR="003860F0" w:rsidRPr="009E11E1" w:rsidSect="000F3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30" w:rsidRDefault="00307D30" w:rsidP="00186549">
      <w:pPr>
        <w:spacing w:after="0" w:line="240" w:lineRule="auto"/>
      </w:pPr>
      <w:r>
        <w:separator/>
      </w:r>
    </w:p>
  </w:endnote>
  <w:endnote w:type="continuationSeparator" w:id="0">
    <w:p w:rsidR="00307D30" w:rsidRDefault="00307D30" w:rsidP="0018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30" w:rsidRDefault="00307D30" w:rsidP="00186549">
      <w:pPr>
        <w:spacing w:after="0" w:line="240" w:lineRule="auto"/>
      </w:pPr>
      <w:r>
        <w:separator/>
      </w:r>
    </w:p>
  </w:footnote>
  <w:footnote w:type="continuationSeparator" w:id="0">
    <w:p w:rsidR="00307D30" w:rsidRDefault="00307D30" w:rsidP="0018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808459"/>
      <w:docPartObj>
        <w:docPartGallery w:val="Page Numbers (Top of Page)"/>
        <w:docPartUnique/>
      </w:docPartObj>
    </w:sdtPr>
    <w:sdtContent>
      <w:p w:rsidR="00186549" w:rsidRDefault="000364CB">
        <w:pPr>
          <w:pStyle w:val="a4"/>
          <w:jc w:val="center"/>
        </w:pPr>
        <w:r w:rsidRPr="00186549">
          <w:fldChar w:fldCharType="begin"/>
        </w:r>
        <w:r w:rsidR="00186549" w:rsidRPr="00186549">
          <w:instrText>PAGE   \* MERGEFORMAT</w:instrText>
        </w:r>
        <w:r w:rsidRPr="00186549">
          <w:fldChar w:fldCharType="separate"/>
        </w:r>
        <w:r w:rsidR="000F25DA" w:rsidRPr="000F25DA">
          <w:rPr>
            <w:noProof/>
            <w:lang w:val="ru-RU"/>
          </w:rPr>
          <w:t>1</w:t>
        </w:r>
        <w:r w:rsidRPr="00186549">
          <w:fldChar w:fldCharType="end"/>
        </w:r>
      </w:p>
    </w:sdtContent>
  </w:sdt>
  <w:p w:rsidR="00186549" w:rsidRDefault="001865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9" w:rsidRDefault="00186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2">
    <w:nsid w:val="168647B9"/>
    <w:multiLevelType w:val="multilevel"/>
    <w:tmpl w:val="52527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A42154"/>
    <w:multiLevelType w:val="hybridMultilevel"/>
    <w:tmpl w:val="08CA738C"/>
    <w:lvl w:ilvl="0" w:tplc="0770960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D0220"/>
    <w:multiLevelType w:val="hybridMultilevel"/>
    <w:tmpl w:val="6CEE8798"/>
    <w:lvl w:ilvl="0" w:tplc="A462CA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1CC21A1"/>
    <w:multiLevelType w:val="hybridMultilevel"/>
    <w:tmpl w:val="50D8D61C"/>
    <w:lvl w:ilvl="0" w:tplc="A650C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26FD"/>
    <w:multiLevelType w:val="hybridMultilevel"/>
    <w:tmpl w:val="C778D060"/>
    <w:lvl w:ilvl="0" w:tplc="9A10F5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E1012"/>
    <w:multiLevelType w:val="hybridMultilevel"/>
    <w:tmpl w:val="E020E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47351A"/>
    <w:multiLevelType w:val="hybridMultilevel"/>
    <w:tmpl w:val="D7906160"/>
    <w:lvl w:ilvl="0" w:tplc="A620AD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71856"/>
    <w:multiLevelType w:val="hybridMultilevel"/>
    <w:tmpl w:val="5EF2BFFA"/>
    <w:lvl w:ilvl="0" w:tplc="34C26CB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E5A5C"/>
    <w:multiLevelType w:val="hybridMultilevel"/>
    <w:tmpl w:val="183868D4"/>
    <w:lvl w:ilvl="0" w:tplc="46E2B8C6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67F916FB"/>
    <w:multiLevelType w:val="hybridMultilevel"/>
    <w:tmpl w:val="A1B2D1D0"/>
    <w:lvl w:ilvl="0" w:tplc="6868E87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867685D"/>
    <w:multiLevelType w:val="hybridMultilevel"/>
    <w:tmpl w:val="191205E8"/>
    <w:lvl w:ilvl="0" w:tplc="EDD476CE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79E8109D"/>
    <w:multiLevelType w:val="hybridMultilevel"/>
    <w:tmpl w:val="EE0A864A"/>
    <w:lvl w:ilvl="0" w:tplc="C2FCE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93012"/>
    <w:multiLevelType w:val="hybridMultilevel"/>
    <w:tmpl w:val="70FACAD4"/>
    <w:lvl w:ilvl="0" w:tplc="205EFA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CC031CD"/>
    <w:multiLevelType w:val="hybridMultilevel"/>
    <w:tmpl w:val="06764048"/>
    <w:lvl w:ilvl="0" w:tplc="5AD2925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E6E1798"/>
    <w:multiLevelType w:val="hybridMultilevel"/>
    <w:tmpl w:val="BACE0278"/>
    <w:lvl w:ilvl="0" w:tplc="041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389C"/>
    <w:multiLevelType w:val="hybridMultilevel"/>
    <w:tmpl w:val="43B02060"/>
    <w:lvl w:ilvl="0" w:tplc="70362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6"/>
  </w:num>
  <w:num w:numId="9">
    <w:abstractNumId w:val="13"/>
  </w:num>
  <w:num w:numId="10">
    <w:abstractNumId w:val="4"/>
  </w:num>
  <w:num w:numId="11">
    <w:abstractNumId w:val="14"/>
  </w:num>
  <w:num w:numId="12">
    <w:abstractNumId w:val="18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855"/>
    <w:rsid w:val="00000022"/>
    <w:rsid w:val="00000E4D"/>
    <w:rsid w:val="00016B0B"/>
    <w:rsid w:val="00025079"/>
    <w:rsid w:val="000364CB"/>
    <w:rsid w:val="00045772"/>
    <w:rsid w:val="0005570B"/>
    <w:rsid w:val="000602A9"/>
    <w:rsid w:val="0006141D"/>
    <w:rsid w:val="00066322"/>
    <w:rsid w:val="00066352"/>
    <w:rsid w:val="00067419"/>
    <w:rsid w:val="00080E0B"/>
    <w:rsid w:val="000C4644"/>
    <w:rsid w:val="000E22A7"/>
    <w:rsid w:val="000E2FA6"/>
    <w:rsid w:val="000F25DA"/>
    <w:rsid w:val="000F3101"/>
    <w:rsid w:val="000F4E25"/>
    <w:rsid w:val="0010077E"/>
    <w:rsid w:val="00115093"/>
    <w:rsid w:val="00126264"/>
    <w:rsid w:val="00126585"/>
    <w:rsid w:val="00127E01"/>
    <w:rsid w:val="00134942"/>
    <w:rsid w:val="00135496"/>
    <w:rsid w:val="00140151"/>
    <w:rsid w:val="00170B50"/>
    <w:rsid w:val="001768C2"/>
    <w:rsid w:val="00186549"/>
    <w:rsid w:val="00190333"/>
    <w:rsid w:val="0019142B"/>
    <w:rsid w:val="001B23BF"/>
    <w:rsid w:val="001C1BA5"/>
    <w:rsid w:val="001C5763"/>
    <w:rsid w:val="001E4A62"/>
    <w:rsid w:val="001F2DEA"/>
    <w:rsid w:val="0024054F"/>
    <w:rsid w:val="00256121"/>
    <w:rsid w:val="00262A77"/>
    <w:rsid w:val="002666D3"/>
    <w:rsid w:val="00284B82"/>
    <w:rsid w:val="00297090"/>
    <w:rsid w:val="002C4CBE"/>
    <w:rsid w:val="002C711A"/>
    <w:rsid w:val="002D281B"/>
    <w:rsid w:val="002E37A2"/>
    <w:rsid w:val="002E5768"/>
    <w:rsid w:val="002F7159"/>
    <w:rsid w:val="00305181"/>
    <w:rsid w:val="0030619C"/>
    <w:rsid w:val="00307468"/>
    <w:rsid w:val="00307D30"/>
    <w:rsid w:val="0032129B"/>
    <w:rsid w:val="003231D1"/>
    <w:rsid w:val="0032543F"/>
    <w:rsid w:val="003434A0"/>
    <w:rsid w:val="003519C9"/>
    <w:rsid w:val="003860F0"/>
    <w:rsid w:val="00392B5B"/>
    <w:rsid w:val="00394D51"/>
    <w:rsid w:val="003A0D77"/>
    <w:rsid w:val="003A3E06"/>
    <w:rsid w:val="003B6284"/>
    <w:rsid w:val="003C77BC"/>
    <w:rsid w:val="003E5B7D"/>
    <w:rsid w:val="003F2106"/>
    <w:rsid w:val="003F34A1"/>
    <w:rsid w:val="003F46B6"/>
    <w:rsid w:val="00401700"/>
    <w:rsid w:val="004043AD"/>
    <w:rsid w:val="004266D0"/>
    <w:rsid w:val="00430D38"/>
    <w:rsid w:val="0045482E"/>
    <w:rsid w:val="00454855"/>
    <w:rsid w:val="00460140"/>
    <w:rsid w:val="00465A64"/>
    <w:rsid w:val="004812BF"/>
    <w:rsid w:val="004825DF"/>
    <w:rsid w:val="0048434A"/>
    <w:rsid w:val="004C6A97"/>
    <w:rsid w:val="004D2065"/>
    <w:rsid w:val="004D2211"/>
    <w:rsid w:val="004E5D6B"/>
    <w:rsid w:val="004F2FFD"/>
    <w:rsid w:val="004F56E4"/>
    <w:rsid w:val="005040CC"/>
    <w:rsid w:val="00530D17"/>
    <w:rsid w:val="00540878"/>
    <w:rsid w:val="00545F18"/>
    <w:rsid w:val="00554435"/>
    <w:rsid w:val="00567766"/>
    <w:rsid w:val="00573CE7"/>
    <w:rsid w:val="0058012E"/>
    <w:rsid w:val="00585FAC"/>
    <w:rsid w:val="00595405"/>
    <w:rsid w:val="005A2443"/>
    <w:rsid w:val="005C7437"/>
    <w:rsid w:val="005D4A20"/>
    <w:rsid w:val="005E7D9D"/>
    <w:rsid w:val="005F7A1B"/>
    <w:rsid w:val="0062231B"/>
    <w:rsid w:val="0062426B"/>
    <w:rsid w:val="00625CA1"/>
    <w:rsid w:val="00633AC3"/>
    <w:rsid w:val="006342BA"/>
    <w:rsid w:val="00641472"/>
    <w:rsid w:val="00642E7E"/>
    <w:rsid w:val="00665F86"/>
    <w:rsid w:val="006753C1"/>
    <w:rsid w:val="00691C06"/>
    <w:rsid w:val="006979DA"/>
    <w:rsid w:val="006A103A"/>
    <w:rsid w:val="006A7109"/>
    <w:rsid w:val="006C594E"/>
    <w:rsid w:val="006C755E"/>
    <w:rsid w:val="006E3F6D"/>
    <w:rsid w:val="006E5D4E"/>
    <w:rsid w:val="006F161E"/>
    <w:rsid w:val="00717CE1"/>
    <w:rsid w:val="0072159F"/>
    <w:rsid w:val="00724CA8"/>
    <w:rsid w:val="00732E62"/>
    <w:rsid w:val="0076015C"/>
    <w:rsid w:val="0076144F"/>
    <w:rsid w:val="00765154"/>
    <w:rsid w:val="007824EC"/>
    <w:rsid w:val="00793AE4"/>
    <w:rsid w:val="007D5029"/>
    <w:rsid w:val="00813657"/>
    <w:rsid w:val="00826648"/>
    <w:rsid w:val="00826E3A"/>
    <w:rsid w:val="00832A1A"/>
    <w:rsid w:val="00887C29"/>
    <w:rsid w:val="008A2AC8"/>
    <w:rsid w:val="008A3587"/>
    <w:rsid w:val="008C788E"/>
    <w:rsid w:val="008D6BF0"/>
    <w:rsid w:val="008E1947"/>
    <w:rsid w:val="00904775"/>
    <w:rsid w:val="00905126"/>
    <w:rsid w:val="00910338"/>
    <w:rsid w:val="00920A40"/>
    <w:rsid w:val="00936834"/>
    <w:rsid w:val="009449FA"/>
    <w:rsid w:val="00946186"/>
    <w:rsid w:val="0094641B"/>
    <w:rsid w:val="009555C2"/>
    <w:rsid w:val="00962E8A"/>
    <w:rsid w:val="00963EA8"/>
    <w:rsid w:val="009659A9"/>
    <w:rsid w:val="0099659B"/>
    <w:rsid w:val="009E11E1"/>
    <w:rsid w:val="009E12B6"/>
    <w:rsid w:val="009E35DF"/>
    <w:rsid w:val="009F2BD6"/>
    <w:rsid w:val="00A00408"/>
    <w:rsid w:val="00A01F81"/>
    <w:rsid w:val="00A06E78"/>
    <w:rsid w:val="00A15D96"/>
    <w:rsid w:val="00A22912"/>
    <w:rsid w:val="00A32B6F"/>
    <w:rsid w:val="00A70553"/>
    <w:rsid w:val="00A77DF3"/>
    <w:rsid w:val="00A91EC0"/>
    <w:rsid w:val="00AA291A"/>
    <w:rsid w:val="00AB2DC9"/>
    <w:rsid w:val="00AE2BC2"/>
    <w:rsid w:val="00AF1004"/>
    <w:rsid w:val="00AF52A1"/>
    <w:rsid w:val="00B10696"/>
    <w:rsid w:val="00B14CAF"/>
    <w:rsid w:val="00B36EBB"/>
    <w:rsid w:val="00B452F2"/>
    <w:rsid w:val="00B87DFE"/>
    <w:rsid w:val="00BC58A0"/>
    <w:rsid w:val="00BC7B77"/>
    <w:rsid w:val="00BD1251"/>
    <w:rsid w:val="00BD5164"/>
    <w:rsid w:val="00BF14D1"/>
    <w:rsid w:val="00C001D1"/>
    <w:rsid w:val="00C15B44"/>
    <w:rsid w:val="00C16796"/>
    <w:rsid w:val="00C52A7F"/>
    <w:rsid w:val="00C80572"/>
    <w:rsid w:val="00C825D7"/>
    <w:rsid w:val="00CA0A31"/>
    <w:rsid w:val="00CE45A0"/>
    <w:rsid w:val="00CF3274"/>
    <w:rsid w:val="00CF54AC"/>
    <w:rsid w:val="00CF63D4"/>
    <w:rsid w:val="00D02576"/>
    <w:rsid w:val="00D33D5B"/>
    <w:rsid w:val="00D44B9E"/>
    <w:rsid w:val="00D44EB1"/>
    <w:rsid w:val="00D47994"/>
    <w:rsid w:val="00D52B1B"/>
    <w:rsid w:val="00D5314D"/>
    <w:rsid w:val="00D630C3"/>
    <w:rsid w:val="00D719B3"/>
    <w:rsid w:val="00D80E2B"/>
    <w:rsid w:val="00D93628"/>
    <w:rsid w:val="00D97D60"/>
    <w:rsid w:val="00DB1C25"/>
    <w:rsid w:val="00DC50F9"/>
    <w:rsid w:val="00DC6ED0"/>
    <w:rsid w:val="00DD0B8B"/>
    <w:rsid w:val="00DE2603"/>
    <w:rsid w:val="00DF727B"/>
    <w:rsid w:val="00E01701"/>
    <w:rsid w:val="00E47C22"/>
    <w:rsid w:val="00E613D6"/>
    <w:rsid w:val="00E61ABB"/>
    <w:rsid w:val="00E66438"/>
    <w:rsid w:val="00EB0C42"/>
    <w:rsid w:val="00EB2119"/>
    <w:rsid w:val="00EB3D09"/>
    <w:rsid w:val="00EC08F7"/>
    <w:rsid w:val="00EC5DAB"/>
    <w:rsid w:val="00EC72AA"/>
    <w:rsid w:val="00ED370E"/>
    <w:rsid w:val="00ED5BBC"/>
    <w:rsid w:val="00ED794A"/>
    <w:rsid w:val="00EE4DB1"/>
    <w:rsid w:val="00F027D9"/>
    <w:rsid w:val="00F02A9A"/>
    <w:rsid w:val="00F11940"/>
    <w:rsid w:val="00F13B24"/>
    <w:rsid w:val="00F15ADB"/>
    <w:rsid w:val="00F26C8A"/>
    <w:rsid w:val="00F416E8"/>
    <w:rsid w:val="00F44FBD"/>
    <w:rsid w:val="00F52E05"/>
    <w:rsid w:val="00F63394"/>
    <w:rsid w:val="00F658F5"/>
    <w:rsid w:val="00FA1F39"/>
    <w:rsid w:val="00FE556D"/>
    <w:rsid w:val="00FE5DD4"/>
    <w:rsid w:val="00FE6DBA"/>
    <w:rsid w:val="00FE7DDE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4855"/>
    <w:pPr>
      <w:keepNext/>
      <w:spacing w:after="0" w:line="240" w:lineRule="auto"/>
      <w:outlineLvl w:val="0"/>
    </w:pPr>
    <w:rPr>
      <w:rFonts w:ascii="Times New Roman" w:eastAsia="Batang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7B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7B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7B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C7B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BC7B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855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16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D38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0E2FA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2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uiPriority w:val="99"/>
    <w:rsid w:val="000E2FA6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uk-UA"/>
    </w:rPr>
  </w:style>
  <w:style w:type="paragraph" w:styleId="a8">
    <w:name w:val="No Spacing"/>
    <w:uiPriority w:val="1"/>
    <w:qFormat/>
    <w:rsid w:val="00BC7B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C7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B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7B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7B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7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7B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BC7B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865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5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AF636-BE8C-4A67-9993-9A32F07C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3086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D99-30-Lisova</dc:creator>
  <cp:lastModifiedBy>D99-30-Lisova</cp:lastModifiedBy>
  <cp:revision>23</cp:revision>
  <cp:lastPrinted>2021-04-29T14:44:00Z</cp:lastPrinted>
  <dcterms:created xsi:type="dcterms:W3CDTF">2021-02-24T14:50:00Z</dcterms:created>
  <dcterms:modified xsi:type="dcterms:W3CDTF">2021-04-29T14:46:00Z</dcterms:modified>
</cp:coreProperties>
</file>